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1048" w14:textId="18B677A0" w:rsidR="00973517" w:rsidRDefault="00872B7D" w:rsidP="00872B7D">
      <w:pPr>
        <w:jc w:val="center"/>
        <w:rPr>
          <w:sz w:val="56"/>
          <w:szCs w:val="56"/>
        </w:rPr>
      </w:pPr>
      <w:r w:rsidRPr="00872B7D">
        <w:rPr>
          <w:sz w:val="56"/>
          <w:szCs w:val="56"/>
        </w:rPr>
        <w:t>04.02.2026 Special Public Meeting</w:t>
      </w:r>
    </w:p>
    <w:p w14:paraId="71B85F0B" w14:textId="32EB4A23" w:rsidR="00872B7D" w:rsidRDefault="00872B7D" w:rsidP="00872B7D">
      <w:pPr>
        <w:rPr>
          <w:sz w:val="32"/>
          <w:szCs w:val="32"/>
        </w:rPr>
      </w:pPr>
      <w:r>
        <w:rPr>
          <w:sz w:val="32"/>
          <w:szCs w:val="32"/>
        </w:rPr>
        <w:t>A special meeting was held at the Chalmers town hall on 04.02.2026 to discuss the Wessell Building Roof Contract.</w:t>
      </w:r>
    </w:p>
    <w:p w14:paraId="1ABB9253" w14:textId="5BF625B2" w:rsidR="00872B7D" w:rsidRDefault="00872B7D" w:rsidP="00872B7D">
      <w:pPr>
        <w:rPr>
          <w:sz w:val="32"/>
          <w:szCs w:val="32"/>
        </w:rPr>
      </w:pPr>
      <w:r>
        <w:rPr>
          <w:sz w:val="32"/>
          <w:szCs w:val="32"/>
        </w:rPr>
        <w:t>Present at the meeting</w:t>
      </w:r>
      <w:r w:rsidR="008D50E3">
        <w:rPr>
          <w:sz w:val="32"/>
          <w:szCs w:val="32"/>
        </w:rPr>
        <w:t xml:space="preserve">: Council Members Josh Rinehart, Lee Trippett, Pam Brown </w:t>
      </w:r>
      <w:r w:rsidR="00F110FE">
        <w:rPr>
          <w:sz w:val="32"/>
          <w:szCs w:val="32"/>
        </w:rPr>
        <w:t>a</w:t>
      </w:r>
      <w:r w:rsidR="008D50E3">
        <w:rPr>
          <w:sz w:val="32"/>
          <w:szCs w:val="32"/>
        </w:rPr>
        <w:t>nd Amy LaOrange, and Clerk Treasurer Rene’e Collier</w:t>
      </w:r>
      <w:r w:rsidR="00F110FE">
        <w:rPr>
          <w:sz w:val="32"/>
          <w:szCs w:val="32"/>
        </w:rPr>
        <w:t>. Not present from the council was Fred Schrader.</w:t>
      </w:r>
    </w:p>
    <w:p w14:paraId="7BF85965" w14:textId="5DD8BE9A" w:rsidR="008D50E3" w:rsidRDefault="008D50E3" w:rsidP="00872B7D">
      <w:pPr>
        <w:rPr>
          <w:sz w:val="32"/>
          <w:szCs w:val="32"/>
        </w:rPr>
      </w:pPr>
      <w:r>
        <w:rPr>
          <w:sz w:val="32"/>
          <w:szCs w:val="32"/>
        </w:rPr>
        <w:t xml:space="preserve">Council President </w:t>
      </w:r>
      <w:r w:rsidR="00F110FE">
        <w:rPr>
          <w:sz w:val="32"/>
          <w:szCs w:val="32"/>
        </w:rPr>
        <w:t>s</w:t>
      </w:r>
      <w:r>
        <w:rPr>
          <w:sz w:val="32"/>
          <w:szCs w:val="32"/>
        </w:rPr>
        <w:t>tarted the meeting at 5:30pm</w:t>
      </w:r>
      <w:r w:rsidR="00D94E59">
        <w:rPr>
          <w:sz w:val="32"/>
          <w:szCs w:val="32"/>
        </w:rPr>
        <w:t xml:space="preserve"> and presented the question as to whether the Surety Bond requirement should be stricken from the already signed contract. The contractor stated that the surety bond would cost him an extra $300.00 to acquire and CP Brown said that the contractor would most likely forward that charge to the town. She also stated that the surety bond is only required for contracts over $200,000.00. CM Trippett said that that requirement was in the contract when </w:t>
      </w:r>
      <w:r w:rsidR="00F110FE">
        <w:rPr>
          <w:sz w:val="32"/>
          <w:szCs w:val="32"/>
        </w:rPr>
        <w:t xml:space="preserve">the contractor </w:t>
      </w:r>
      <w:r w:rsidR="00D94E59">
        <w:rPr>
          <w:sz w:val="32"/>
          <w:szCs w:val="32"/>
        </w:rPr>
        <w:t>signed it so it should remain in the contract. After discussion CVP LaOrange made a motion to approve striking the Surety Bond Requirement</w:t>
      </w:r>
      <w:r w:rsidR="00F110FE">
        <w:rPr>
          <w:sz w:val="32"/>
          <w:szCs w:val="32"/>
        </w:rPr>
        <w:t xml:space="preserve"> which was seconded by CM Rinehart. The motion to strike the line item requiring the Surety Bond passed by a vote of 3 to 1 with the opposing vote coming from CM Trippett.</w:t>
      </w:r>
      <w:r w:rsidR="00D94E59">
        <w:rPr>
          <w:sz w:val="32"/>
          <w:szCs w:val="32"/>
        </w:rPr>
        <w:t xml:space="preserve"> </w:t>
      </w:r>
      <w:r w:rsidR="00F110FE">
        <w:rPr>
          <w:sz w:val="32"/>
          <w:szCs w:val="32"/>
        </w:rPr>
        <w:t xml:space="preserve">The meeting was </w:t>
      </w:r>
      <w:r w:rsidR="00EF39CF">
        <w:rPr>
          <w:sz w:val="32"/>
          <w:szCs w:val="32"/>
        </w:rPr>
        <w:t xml:space="preserve">adjourned at 5:40pm with the motion to adjourn coming from CP Brown and being seconded by CM Rinehart. </w:t>
      </w:r>
    </w:p>
    <w:p w14:paraId="44AAB73B" w14:textId="77777777" w:rsidR="00EF39CF" w:rsidRDefault="00EF39CF" w:rsidP="00872B7D">
      <w:pPr>
        <w:rPr>
          <w:sz w:val="32"/>
          <w:szCs w:val="32"/>
        </w:rPr>
      </w:pPr>
    </w:p>
    <w:p w14:paraId="2688A96C" w14:textId="756C79EF" w:rsidR="00EF39CF" w:rsidRDefault="006269C8" w:rsidP="00872B7D">
      <w:pPr>
        <w:rPr>
          <w:sz w:val="32"/>
          <w:szCs w:val="32"/>
        </w:rPr>
      </w:pPr>
      <w:r>
        <w:rPr>
          <w:sz w:val="32"/>
          <w:szCs w:val="32"/>
        </w:rPr>
        <w:t>*</w:t>
      </w:r>
      <w:r w:rsidR="00EF39CF">
        <w:rPr>
          <w:sz w:val="32"/>
          <w:szCs w:val="32"/>
        </w:rPr>
        <w:t xml:space="preserve">Please note that all Public Meetings </w:t>
      </w:r>
      <w:r w:rsidR="00FE5616">
        <w:rPr>
          <w:sz w:val="32"/>
          <w:szCs w:val="32"/>
        </w:rPr>
        <w:t>can be watched live</w:t>
      </w:r>
      <w:r w:rsidR="00EF39CF">
        <w:rPr>
          <w:sz w:val="32"/>
          <w:szCs w:val="32"/>
        </w:rPr>
        <w:t xml:space="preserve"> on the “Town of Chalmers” Youtube </w:t>
      </w:r>
      <w:r w:rsidR="00431CD0">
        <w:rPr>
          <w:sz w:val="32"/>
          <w:szCs w:val="32"/>
        </w:rPr>
        <w:t>page</w:t>
      </w:r>
      <w:r w:rsidR="00D110EB">
        <w:rPr>
          <w:sz w:val="32"/>
          <w:szCs w:val="32"/>
        </w:rPr>
        <w:t xml:space="preserve"> and the recordings are required to remain available for at least </w:t>
      </w:r>
      <w:r>
        <w:rPr>
          <w:sz w:val="32"/>
          <w:szCs w:val="32"/>
        </w:rPr>
        <w:t>90 days after the meeting date</w:t>
      </w:r>
      <w:r w:rsidR="00B25C42">
        <w:rPr>
          <w:sz w:val="32"/>
          <w:szCs w:val="32"/>
        </w:rPr>
        <w:t xml:space="preserve"> </w:t>
      </w:r>
      <w:r w:rsidR="00C37741">
        <w:rPr>
          <w:sz w:val="32"/>
          <w:szCs w:val="32"/>
        </w:rPr>
        <w:t>per IC:</w:t>
      </w:r>
      <w:r w:rsidR="0018354D" w:rsidRPr="0018354D">
        <w:t xml:space="preserve"> </w:t>
      </w:r>
      <w:r w:rsidR="00632F4C">
        <w:rPr>
          <w:sz w:val="32"/>
          <w:szCs w:val="32"/>
        </w:rPr>
        <w:t>5-14-1.5</w:t>
      </w:r>
      <w:r w:rsidR="00FE5616">
        <w:rPr>
          <w:sz w:val="32"/>
          <w:szCs w:val="32"/>
        </w:rPr>
        <w:t>-2.9</w:t>
      </w:r>
    </w:p>
    <w:p w14:paraId="1717CEE7" w14:textId="77777777" w:rsidR="00D94E59" w:rsidRDefault="00D94E59" w:rsidP="00872B7D">
      <w:pPr>
        <w:rPr>
          <w:sz w:val="32"/>
          <w:szCs w:val="32"/>
        </w:rPr>
      </w:pPr>
    </w:p>
    <w:p w14:paraId="5E4D96C6" w14:textId="77777777" w:rsidR="00D94E59" w:rsidRDefault="00D94E59" w:rsidP="00872B7D">
      <w:pPr>
        <w:rPr>
          <w:sz w:val="32"/>
          <w:szCs w:val="32"/>
        </w:rPr>
      </w:pPr>
    </w:p>
    <w:p w14:paraId="18034B87" w14:textId="77777777" w:rsidR="00872B7D" w:rsidRPr="00872B7D" w:rsidRDefault="00872B7D" w:rsidP="00872B7D">
      <w:pPr>
        <w:jc w:val="center"/>
        <w:rPr>
          <w:sz w:val="32"/>
          <w:szCs w:val="32"/>
        </w:rPr>
      </w:pPr>
    </w:p>
    <w:sectPr w:rsidR="00872B7D" w:rsidRPr="00872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7D"/>
    <w:rsid w:val="0018354D"/>
    <w:rsid w:val="003F29DB"/>
    <w:rsid w:val="00431CD0"/>
    <w:rsid w:val="006269C8"/>
    <w:rsid w:val="00632F4C"/>
    <w:rsid w:val="00872B7D"/>
    <w:rsid w:val="008D50E3"/>
    <w:rsid w:val="00944A67"/>
    <w:rsid w:val="00973517"/>
    <w:rsid w:val="00B25C42"/>
    <w:rsid w:val="00C37741"/>
    <w:rsid w:val="00D110EB"/>
    <w:rsid w:val="00D94E59"/>
    <w:rsid w:val="00E504C7"/>
    <w:rsid w:val="00EF39CF"/>
    <w:rsid w:val="00F110FE"/>
    <w:rsid w:val="00FE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1659"/>
  <w15:chartTrackingRefBased/>
  <w15:docId w15:val="{0A7EFF9E-C1AB-45B4-ACEC-C617C872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7D"/>
    <w:rPr>
      <w:rFonts w:eastAsiaTheme="majorEastAsia" w:cstheme="majorBidi"/>
      <w:color w:val="272727" w:themeColor="text1" w:themeTint="D8"/>
    </w:rPr>
  </w:style>
  <w:style w:type="paragraph" w:styleId="Title">
    <w:name w:val="Title"/>
    <w:basedOn w:val="Normal"/>
    <w:next w:val="Normal"/>
    <w:link w:val="TitleChar"/>
    <w:uiPriority w:val="10"/>
    <w:qFormat/>
    <w:rsid w:val="00872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7D"/>
    <w:pPr>
      <w:spacing w:before="160"/>
      <w:jc w:val="center"/>
    </w:pPr>
    <w:rPr>
      <w:i/>
      <w:iCs/>
      <w:color w:val="404040" w:themeColor="text1" w:themeTint="BF"/>
    </w:rPr>
  </w:style>
  <w:style w:type="character" w:customStyle="1" w:styleId="QuoteChar">
    <w:name w:val="Quote Char"/>
    <w:basedOn w:val="DefaultParagraphFont"/>
    <w:link w:val="Quote"/>
    <w:uiPriority w:val="29"/>
    <w:rsid w:val="00872B7D"/>
    <w:rPr>
      <w:i/>
      <w:iCs/>
      <w:color w:val="404040" w:themeColor="text1" w:themeTint="BF"/>
    </w:rPr>
  </w:style>
  <w:style w:type="paragraph" w:styleId="ListParagraph">
    <w:name w:val="List Paragraph"/>
    <w:basedOn w:val="Normal"/>
    <w:uiPriority w:val="34"/>
    <w:qFormat/>
    <w:rsid w:val="00872B7D"/>
    <w:pPr>
      <w:ind w:left="720"/>
      <w:contextualSpacing/>
    </w:pPr>
  </w:style>
  <w:style w:type="character" w:styleId="IntenseEmphasis">
    <w:name w:val="Intense Emphasis"/>
    <w:basedOn w:val="DefaultParagraphFont"/>
    <w:uiPriority w:val="21"/>
    <w:qFormat/>
    <w:rsid w:val="00872B7D"/>
    <w:rPr>
      <w:i/>
      <w:iCs/>
      <w:color w:val="0F4761" w:themeColor="accent1" w:themeShade="BF"/>
    </w:rPr>
  </w:style>
  <w:style w:type="paragraph" w:styleId="IntenseQuote">
    <w:name w:val="Intense Quote"/>
    <w:basedOn w:val="Normal"/>
    <w:next w:val="Normal"/>
    <w:link w:val="IntenseQuoteChar"/>
    <w:uiPriority w:val="30"/>
    <w:qFormat/>
    <w:rsid w:val="00872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7D"/>
    <w:rPr>
      <w:i/>
      <w:iCs/>
      <w:color w:val="0F4761" w:themeColor="accent1" w:themeShade="BF"/>
    </w:rPr>
  </w:style>
  <w:style w:type="character" w:styleId="IntenseReference">
    <w:name w:val="Intense Reference"/>
    <w:basedOn w:val="DefaultParagraphFont"/>
    <w:uiPriority w:val="32"/>
    <w:qFormat/>
    <w:rsid w:val="00872B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Collier</dc:creator>
  <cp:keywords/>
  <dc:description/>
  <cp:lastModifiedBy>Renee Collier</cp:lastModifiedBy>
  <cp:revision>8</cp:revision>
  <cp:lastPrinted>2026-04-27T16:53:00Z</cp:lastPrinted>
  <dcterms:created xsi:type="dcterms:W3CDTF">2026-04-27T15:29:00Z</dcterms:created>
  <dcterms:modified xsi:type="dcterms:W3CDTF">2026-04-27T17:17:00Z</dcterms:modified>
</cp:coreProperties>
</file>